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D" w:rsidRDefault="000B18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172.85pt;width:136.5pt;height:174.75pt;z-index:251659264;mso-position-horizontal-relative:margin;mso-position-vertical-relative:margin" filled="f" stroked="f">
            <v:textbox style="layout-flow:vertical-ideographic" inset="5.85pt,.7pt,5.85pt,.7pt">
              <w:txbxContent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お健やかに新年をお迎えのことと</w:t>
                  </w:r>
                  <w:bookmarkStart w:id="0" w:name="_GoBack"/>
                  <w:bookmarkEnd w:id="0"/>
                </w:p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お慶び申し上げます</w:t>
                  </w:r>
                </w:p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昨年は大変お世話になり</w:t>
                  </w:r>
                </w:p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ありがとうございました</w:t>
                  </w:r>
                </w:p>
                <w:p w:rsidR="00016879" w:rsidRPr="008F1996" w:rsidRDefault="00016879" w:rsidP="00016879">
                  <w:pPr>
                    <w:rPr>
                      <w:rFonts w:ascii="HG正楷書体-PRO" w:eastAsia="HG正楷書体-PRO"/>
                      <w:b/>
                      <w:sz w:val="20"/>
                      <w:szCs w:val="20"/>
                    </w:rPr>
                  </w:pPr>
                  <w:r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本年もよろしくお願いいたします</w:t>
                  </w:r>
                </w:p>
                <w:p w:rsidR="00016879" w:rsidRPr="000B185C" w:rsidRDefault="000B185C" w:rsidP="000B185C">
                  <w:pPr>
                    <w:ind w:right="200"/>
                    <w:jc w:val="right"/>
                    <w:rPr>
                      <w:rFonts w:ascii="ＭＳ 明朝" w:eastAsia="ＭＳ 明朝" w:hAnsi="ＭＳ 明朝" w:cs="ＭＳ 明朝"/>
                      <w:b/>
                      <w:sz w:val="20"/>
                      <w:szCs w:val="20"/>
                    </w:rPr>
                  </w:pPr>
                  <w:r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令和</w:t>
                  </w:r>
                  <w:r w:rsidRPr="000B185C">
                    <w:rPr>
                      <w:rFonts w:ascii="HG正楷書体-PRO" w:eastAsia="HG正楷書体-PRO" w:hAnsi="ＭＳ 明朝" w:cs="ＭＳ 明朝" w:hint="eastAsia"/>
                      <w:b/>
                      <w:sz w:val="20"/>
                      <w:szCs w:val="20"/>
                    </w:rPr>
                    <w:t>二</w:t>
                  </w:r>
                  <w:r w:rsidR="00016879" w:rsidRPr="008F1996">
                    <w:rPr>
                      <w:rFonts w:ascii="HG正楷書体-PRO" w:eastAsia="HG正楷書体-PRO" w:hint="eastAsia"/>
                      <w:b/>
                      <w:sz w:val="20"/>
                      <w:szCs w:val="20"/>
                    </w:rPr>
                    <w:t>年 元旦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607435" cy="5363845"/>
            <wp:effectExtent l="19050" t="0" r="0" b="0"/>
            <wp:wrapSquare wrapText="bothSides"/>
            <wp:docPr id="2" name="図 1" descr="nenga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nga_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7435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2CDD" w:rsidSect="00016879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98" w:rsidRDefault="00800198" w:rsidP="00E22209">
      <w:r>
        <w:separator/>
      </w:r>
    </w:p>
  </w:endnote>
  <w:endnote w:type="continuationSeparator" w:id="0">
    <w:p w:rsidR="00800198" w:rsidRDefault="00800198" w:rsidP="00E2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98" w:rsidRDefault="00800198" w:rsidP="00E22209">
      <w:r>
        <w:separator/>
      </w:r>
    </w:p>
  </w:footnote>
  <w:footnote w:type="continuationSeparator" w:id="0">
    <w:p w:rsidR="00800198" w:rsidRDefault="00800198" w:rsidP="00E22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879"/>
    <w:rsid w:val="00016879"/>
    <w:rsid w:val="000B185C"/>
    <w:rsid w:val="00374FBC"/>
    <w:rsid w:val="00430E52"/>
    <w:rsid w:val="00773FE9"/>
    <w:rsid w:val="00800198"/>
    <w:rsid w:val="008F1996"/>
    <w:rsid w:val="00A47C36"/>
    <w:rsid w:val="00A62CDD"/>
    <w:rsid w:val="00BF5696"/>
    <w:rsid w:val="00E2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2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22209"/>
  </w:style>
  <w:style w:type="paragraph" w:styleId="a7">
    <w:name w:val="footer"/>
    <w:basedOn w:val="a"/>
    <w:link w:val="a8"/>
    <w:uiPriority w:val="99"/>
    <w:semiHidden/>
    <w:unhideWhenUsed/>
    <w:rsid w:val="00E2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22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2019-12-12T00:56:00Z</dcterms:created>
  <dcterms:modified xsi:type="dcterms:W3CDTF">2019-12-12T00:56:00Z</dcterms:modified>
</cp:coreProperties>
</file>